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377" w:rsidRPr="00107DB2" w:rsidRDefault="00117377" w:rsidP="00107DB2">
      <w:pPr>
        <w:spacing w:line="360" w:lineRule="auto"/>
        <w:jc w:val="center"/>
        <w:outlineLvl w:val="0"/>
      </w:pPr>
      <w:r w:rsidRPr="00107DB2">
        <w:t>РОССИЙСКАЯ ФЕДЕРАЦИЯ</w:t>
      </w:r>
    </w:p>
    <w:p w:rsidR="007F3BA2" w:rsidRPr="000B73D2" w:rsidRDefault="00F607C3" w:rsidP="000F3BA5">
      <w:pPr>
        <w:rPr>
          <w:sz w:val="28"/>
          <w:szCs w:val="28"/>
        </w:rPr>
      </w:pPr>
      <w:r>
        <w:rPr>
          <w:sz w:val="28"/>
          <w:szCs w:val="28"/>
        </w:rPr>
        <w:t xml:space="preserve">            АДМИНИСТРАЦИЯ </w:t>
      </w:r>
      <w:proofErr w:type="gramStart"/>
      <w:r w:rsidR="000F3BA5" w:rsidRPr="000B73D2">
        <w:rPr>
          <w:sz w:val="28"/>
          <w:szCs w:val="28"/>
        </w:rPr>
        <w:t xml:space="preserve">СОСНОВОБОРСКОГО </w:t>
      </w:r>
      <w:r w:rsidR="007F3BA2" w:rsidRPr="000B73D2">
        <w:rPr>
          <w:sz w:val="28"/>
          <w:szCs w:val="28"/>
        </w:rPr>
        <w:t xml:space="preserve"> СЕЛЬСОВЕТА</w:t>
      </w:r>
      <w:proofErr w:type="gramEnd"/>
      <w:r w:rsidR="007F3BA2" w:rsidRPr="000B73D2">
        <w:rPr>
          <w:sz w:val="28"/>
          <w:szCs w:val="28"/>
        </w:rPr>
        <w:t xml:space="preserve"> </w:t>
      </w:r>
    </w:p>
    <w:p w:rsidR="00117377" w:rsidRPr="000B73D2" w:rsidRDefault="00117377" w:rsidP="00117377">
      <w:pPr>
        <w:jc w:val="center"/>
        <w:rPr>
          <w:sz w:val="28"/>
          <w:szCs w:val="28"/>
        </w:rPr>
      </w:pPr>
      <w:r w:rsidRPr="000B73D2">
        <w:rPr>
          <w:sz w:val="28"/>
          <w:szCs w:val="28"/>
        </w:rPr>
        <w:t>ЗЕЙСКОГО РАЙОНА</w:t>
      </w:r>
      <w:r w:rsidR="007F3BA2" w:rsidRPr="000B73D2">
        <w:rPr>
          <w:sz w:val="28"/>
          <w:szCs w:val="28"/>
        </w:rPr>
        <w:t xml:space="preserve"> </w:t>
      </w:r>
      <w:r w:rsidRPr="000B73D2">
        <w:rPr>
          <w:sz w:val="28"/>
          <w:szCs w:val="28"/>
        </w:rPr>
        <w:t>АМУРСКОЙ ОБЛАСТИ</w:t>
      </w:r>
    </w:p>
    <w:p w:rsidR="00117377" w:rsidRPr="000B73D2" w:rsidRDefault="00117377" w:rsidP="00117377">
      <w:pPr>
        <w:jc w:val="center"/>
        <w:rPr>
          <w:sz w:val="28"/>
          <w:szCs w:val="28"/>
        </w:rPr>
      </w:pPr>
    </w:p>
    <w:p w:rsidR="00117377" w:rsidRPr="000B73D2" w:rsidRDefault="00342845" w:rsidP="000F3BA5">
      <w:pPr>
        <w:jc w:val="center"/>
        <w:rPr>
          <w:sz w:val="28"/>
          <w:szCs w:val="28"/>
        </w:rPr>
      </w:pPr>
      <w:r w:rsidRPr="000B73D2">
        <w:rPr>
          <w:sz w:val="28"/>
          <w:szCs w:val="28"/>
        </w:rPr>
        <w:t>ПОСТАНОВЛЕНИЕ</w:t>
      </w:r>
    </w:p>
    <w:p w:rsidR="00117377" w:rsidRPr="00C301A4" w:rsidRDefault="003F0BDC" w:rsidP="00117377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107DB2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107DB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F6727C" w:rsidRPr="00C301A4">
        <w:rPr>
          <w:sz w:val="28"/>
          <w:szCs w:val="28"/>
        </w:rPr>
        <w:t xml:space="preserve">                  </w:t>
      </w:r>
      <w:r w:rsidR="00117377" w:rsidRPr="00C301A4">
        <w:rPr>
          <w:sz w:val="28"/>
          <w:szCs w:val="28"/>
        </w:rPr>
        <w:t xml:space="preserve">                    </w:t>
      </w:r>
      <w:r w:rsidR="00C93DDA" w:rsidRPr="00C301A4">
        <w:rPr>
          <w:sz w:val="28"/>
          <w:szCs w:val="28"/>
        </w:rPr>
        <w:t xml:space="preserve">                 </w:t>
      </w:r>
      <w:r w:rsidR="00117377" w:rsidRPr="00C301A4">
        <w:rPr>
          <w:sz w:val="28"/>
          <w:szCs w:val="28"/>
        </w:rPr>
        <w:t xml:space="preserve">               </w:t>
      </w:r>
      <w:r w:rsidR="00DF0D67" w:rsidRPr="00C301A4">
        <w:rPr>
          <w:sz w:val="28"/>
          <w:szCs w:val="28"/>
        </w:rPr>
        <w:t xml:space="preserve">                          </w:t>
      </w:r>
      <w:r w:rsidR="00117377" w:rsidRPr="00C301A4">
        <w:rPr>
          <w:sz w:val="28"/>
          <w:szCs w:val="28"/>
        </w:rPr>
        <w:t>№</w:t>
      </w:r>
      <w:r w:rsidR="00F6727C" w:rsidRPr="00C301A4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117377" w:rsidRPr="00107DB2" w:rsidRDefault="00107DB2" w:rsidP="000F3BA5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0F3BA5" w:rsidRPr="00107DB2">
        <w:rPr>
          <w:sz w:val="26"/>
          <w:szCs w:val="26"/>
        </w:rPr>
        <w:t>.Сосновый Бор</w:t>
      </w:r>
    </w:p>
    <w:p w:rsidR="000F3BA5" w:rsidRPr="00C301A4" w:rsidRDefault="000F3BA5" w:rsidP="000F3BA5">
      <w:pPr>
        <w:jc w:val="center"/>
        <w:rPr>
          <w:sz w:val="28"/>
          <w:szCs w:val="28"/>
        </w:rPr>
      </w:pPr>
    </w:p>
    <w:p w:rsidR="000F3BA5" w:rsidRDefault="000F3BA5" w:rsidP="000F3BA5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административного регламента администрации                           Сосн</w:t>
      </w:r>
      <w:r>
        <w:rPr>
          <w:rFonts w:ascii="Times New Roman" w:hAnsi="Times New Roman"/>
          <w:sz w:val="28"/>
          <w:szCs w:val="28"/>
        </w:rPr>
        <w:t>о</w:t>
      </w:r>
      <w:r w:rsidR="00107DB2">
        <w:rPr>
          <w:rFonts w:ascii="Times New Roman" w:hAnsi="Times New Roman"/>
          <w:sz w:val="28"/>
          <w:szCs w:val="28"/>
        </w:rPr>
        <w:t xml:space="preserve">воборского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по исполнению   муниципальной </w:t>
      </w:r>
    </w:p>
    <w:p w:rsidR="003F0BDC" w:rsidRDefault="000F3BA5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1DE6">
        <w:rPr>
          <w:rFonts w:ascii="Times New Roman" w:hAnsi="Times New Roman" w:cs="Times New Roman"/>
          <w:b w:val="0"/>
          <w:sz w:val="28"/>
          <w:szCs w:val="28"/>
        </w:rPr>
        <w:t xml:space="preserve">услуги </w:t>
      </w:r>
      <w:r w:rsidR="003F0BDC">
        <w:rPr>
          <w:rFonts w:ascii="Times New Roman" w:hAnsi="Times New Roman" w:cs="Times New Roman"/>
          <w:b w:val="0"/>
          <w:sz w:val="28"/>
          <w:szCs w:val="28"/>
        </w:rPr>
        <w:t>«</w:t>
      </w:r>
      <w:r w:rsidR="003F0BDC" w:rsidRPr="003F0BDC">
        <w:rPr>
          <w:rFonts w:ascii="Times New Roman" w:hAnsi="Times New Roman" w:cs="Times New Roman"/>
          <w:b w:val="0"/>
          <w:sz w:val="28"/>
          <w:szCs w:val="28"/>
        </w:rPr>
        <w:t xml:space="preserve">Выдача разрешений на выполнение авиационных работ, </w:t>
      </w:r>
    </w:p>
    <w:p w:rsid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парашютных прыжков, демонстративных полетов воздушных судов, </w:t>
      </w:r>
    </w:p>
    <w:p w:rsid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0BDC">
        <w:rPr>
          <w:rFonts w:ascii="Times New Roman" w:hAnsi="Times New Roman" w:cs="Times New Roman"/>
          <w:b w:val="0"/>
          <w:sz w:val="28"/>
          <w:szCs w:val="28"/>
        </w:rPr>
        <w:t>полетов беспилотных воздушных судов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(за исключением полетов </w:t>
      </w:r>
    </w:p>
    <w:p w:rsid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беспилотных воздушных судов с максимальной взлетной массой </w:t>
      </w:r>
    </w:p>
    <w:p w:rsid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менее 0,25кг), подъемов привязанных аэростатов над территорией </w:t>
      </w:r>
    </w:p>
    <w:p w:rsid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Сосновоборского сельсовета</w:t>
      </w: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, а также посадки (взлета) на </w:t>
      </w:r>
    </w:p>
    <w:p w:rsid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расположенные в границах </w:t>
      </w:r>
      <w:r>
        <w:rPr>
          <w:rFonts w:ascii="Times New Roman" w:hAnsi="Times New Roman" w:cs="Times New Roman"/>
          <w:b w:val="0"/>
          <w:sz w:val="28"/>
          <w:szCs w:val="28"/>
        </w:rPr>
        <w:t>Сосновоборского</w:t>
      </w: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0BDC">
        <w:rPr>
          <w:rFonts w:ascii="Times New Roman" w:hAnsi="Times New Roman" w:cs="Times New Roman"/>
          <w:b w:val="0"/>
          <w:sz w:val="28"/>
          <w:szCs w:val="28"/>
        </w:rPr>
        <w:t xml:space="preserve">площадки, сведения о которых не опубликованы </w:t>
      </w:r>
    </w:p>
    <w:p w:rsidR="000F3BA5" w:rsidRPr="003F0BDC" w:rsidRDefault="003F0BDC" w:rsidP="003F0B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0BDC">
        <w:rPr>
          <w:rFonts w:ascii="Times New Roman" w:hAnsi="Times New Roman" w:cs="Times New Roman"/>
          <w:b w:val="0"/>
          <w:sz w:val="28"/>
          <w:szCs w:val="28"/>
        </w:rPr>
        <w:t>в документах аэронавигационной информации»</w:t>
      </w:r>
      <w:bookmarkEnd w:id="0"/>
    </w:p>
    <w:p w:rsidR="000F3BA5" w:rsidRPr="00F607C3" w:rsidRDefault="000F3BA5" w:rsidP="000F3BA5">
      <w:pPr>
        <w:pStyle w:val="ConsPlusTitle"/>
        <w:jc w:val="center"/>
        <w:rPr>
          <w:b w:val="0"/>
          <w:sz w:val="28"/>
          <w:szCs w:val="28"/>
        </w:rPr>
      </w:pPr>
    </w:p>
    <w:p w:rsidR="000F3BA5" w:rsidRPr="00F607C3" w:rsidRDefault="000F3BA5" w:rsidP="000F3BA5">
      <w:pPr>
        <w:ind w:firstLine="708"/>
        <w:jc w:val="both"/>
        <w:rPr>
          <w:sz w:val="28"/>
          <w:szCs w:val="28"/>
        </w:rPr>
      </w:pPr>
      <w:r w:rsidRPr="00F607C3">
        <w:rPr>
          <w:sz w:val="28"/>
          <w:szCs w:val="28"/>
        </w:rPr>
        <w:t>В целях реализации на территории Сосновоборского сельсовета мероприятий по разработке и утверждению административных регламентов исполнения муниц</w:t>
      </w:r>
      <w:r w:rsidRPr="00F607C3">
        <w:rPr>
          <w:sz w:val="28"/>
          <w:szCs w:val="28"/>
        </w:rPr>
        <w:t>и</w:t>
      </w:r>
      <w:r w:rsidRPr="00F607C3">
        <w:rPr>
          <w:sz w:val="28"/>
          <w:szCs w:val="28"/>
        </w:rPr>
        <w:t>пальных функций (предоставления муниципальных услуг), руководствуясь Фед</w:t>
      </w:r>
      <w:r w:rsidRPr="00F607C3">
        <w:rPr>
          <w:sz w:val="28"/>
          <w:szCs w:val="28"/>
        </w:rPr>
        <w:t>е</w:t>
      </w:r>
      <w:r w:rsidRPr="00F607C3">
        <w:rPr>
          <w:sz w:val="28"/>
          <w:szCs w:val="28"/>
        </w:rPr>
        <w:t>ральным законом № 210-ФЗ от 27.07.2010г. «Об организации предоставления гос</w:t>
      </w:r>
      <w:r w:rsidRPr="00F607C3">
        <w:rPr>
          <w:sz w:val="28"/>
          <w:szCs w:val="28"/>
        </w:rPr>
        <w:t>у</w:t>
      </w:r>
      <w:r w:rsidRPr="00F607C3">
        <w:rPr>
          <w:sz w:val="28"/>
          <w:szCs w:val="28"/>
        </w:rPr>
        <w:t>дарственных и муниципальных услуг», постановлением Правительства Ро</w:t>
      </w:r>
      <w:r w:rsidRPr="00F607C3">
        <w:rPr>
          <w:sz w:val="28"/>
          <w:szCs w:val="28"/>
        </w:rPr>
        <w:t>с</w:t>
      </w:r>
      <w:r w:rsidRPr="00F607C3">
        <w:rPr>
          <w:sz w:val="28"/>
          <w:szCs w:val="28"/>
        </w:rPr>
        <w:t>сийской Федерации от 16.05.2011 № 373 «Об утверждении правил разработки и у</w:t>
      </w:r>
      <w:r w:rsidRPr="00F607C3">
        <w:rPr>
          <w:sz w:val="28"/>
          <w:szCs w:val="28"/>
        </w:rPr>
        <w:t>т</w:t>
      </w:r>
      <w:r w:rsidRPr="00F607C3">
        <w:rPr>
          <w:sz w:val="28"/>
          <w:szCs w:val="28"/>
        </w:rPr>
        <w:t>верждения административных регламентов исполнения государственных функций, (государс</w:t>
      </w:r>
      <w:r w:rsidRPr="00F607C3">
        <w:rPr>
          <w:sz w:val="28"/>
          <w:szCs w:val="28"/>
        </w:rPr>
        <w:t>т</w:t>
      </w:r>
      <w:r w:rsidRPr="00F607C3">
        <w:rPr>
          <w:sz w:val="28"/>
          <w:szCs w:val="28"/>
        </w:rPr>
        <w:t>венных услуг), правил проведения экспертизы проектов административных регламе</w:t>
      </w:r>
      <w:r w:rsidRPr="00F607C3">
        <w:rPr>
          <w:sz w:val="28"/>
          <w:szCs w:val="28"/>
        </w:rPr>
        <w:t>н</w:t>
      </w:r>
      <w:r w:rsidRPr="00F607C3">
        <w:rPr>
          <w:sz w:val="28"/>
          <w:szCs w:val="28"/>
        </w:rPr>
        <w:t>тов предоставления государственных услуг, постановлением губерн</w:t>
      </w:r>
      <w:r w:rsidRPr="00F607C3">
        <w:rPr>
          <w:sz w:val="28"/>
          <w:szCs w:val="28"/>
        </w:rPr>
        <w:t>а</w:t>
      </w:r>
      <w:r w:rsidRPr="00F607C3">
        <w:rPr>
          <w:sz w:val="28"/>
          <w:szCs w:val="28"/>
        </w:rPr>
        <w:t>тора Амурской области от 27.03.2009 № 141 «Об утверждении порядка разработки и утверждения административных регламентов исполнения государственных функций (предоставл</w:t>
      </w:r>
      <w:r w:rsidRPr="00F607C3">
        <w:rPr>
          <w:sz w:val="28"/>
          <w:szCs w:val="28"/>
        </w:rPr>
        <w:t>е</w:t>
      </w:r>
      <w:r w:rsidRPr="00F607C3">
        <w:rPr>
          <w:sz w:val="28"/>
          <w:szCs w:val="28"/>
        </w:rPr>
        <w:t>ния государственных услуг)», постановлением администрации Сосновоборского сельсовета от 03.10.2011 № 71 «</w:t>
      </w:r>
      <w:r w:rsidRPr="00F607C3">
        <w:rPr>
          <w:bCs/>
          <w:sz w:val="28"/>
          <w:szCs w:val="28"/>
        </w:rPr>
        <w:t>Об утверждении Положения о порядке  формиров</w:t>
      </w:r>
      <w:r w:rsidRPr="00F607C3">
        <w:rPr>
          <w:bCs/>
          <w:sz w:val="28"/>
          <w:szCs w:val="28"/>
        </w:rPr>
        <w:t>а</w:t>
      </w:r>
      <w:r w:rsidRPr="00F607C3">
        <w:rPr>
          <w:bCs/>
          <w:sz w:val="28"/>
          <w:szCs w:val="28"/>
        </w:rPr>
        <w:t>ния и ведения Реестра</w:t>
      </w:r>
      <w:r w:rsidRPr="00F607C3">
        <w:rPr>
          <w:b/>
          <w:bCs/>
          <w:sz w:val="28"/>
          <w:szCs w:val="28"/>
        </w:rPr>
        <w:t xml:space="preserve">  </w:t>
      </w:r>
      <w:r w:rsidRPr="00F607C3">
        <w:rPr>
          <w:bCs/>
          <w:sz w:val="28"/>
          <w:szCs w:val="28"/>
        </w:rPr>
        <w:t>муниципальных услуг (функций), предоставляемых</w:t>
      </w:r>
      <w:r w:rsidRPr="00F607C3">
        <w:rPr>
          <w:b/>
          <w:bCs/>
          <w:sz w:val="28"/>
          <w:szCs w:val="28"/>
        </w:rPr>
        <w:t xml:space="preserve"> </w:t>
      </w:r>
      <w:r w:rsidRPr="00F607C3">
        <w:rPr>
          <w:bCs/>
          <w:sz w:val="28"/>
          <w:szCs w:val="28"/>
        </w:rPr>
        <w:t>(испо</w:t>
      </w:r>
      <w:r w:rsidRPr="00F607C3">
        <w:rPr>
          <w:bCs/>
          <w:sz w:val="28"/>
          <w:szCs w:val="28"/>
        </w:rPr>
        <w:t>л</w:t>
      </w:r>
      <w:r w:rsidRPr="00F607C3">
        <w:rPr>
          <w:bCs/>
          <w:sz w:val="28"/>
          <w:szCs w:val="28"/>
        </w:rPr>
        <w:t>няемых) органами местного самоуправления и  учреждениями Сосновоборского сел</w:t>
      </w:r>
      <w:r w:rsidRPr="00F607C3">
        <w:rPr>
          <w:bCs/>
          <w:sz w:val="28"/>
          <w:szCs w:val="28"/>
        </w:rPr>
        <w:t>ь</w:t>
      </w:r>
      <w:r w:rsidRPr="00F607C3">
        <w:rPr>
          <w:bCs/>
          <w:sz w:val="28"/>
          <w:szCs w:val="28"/>
        </w:rPr>
        <w:t xml:space="preserve">совета и утверждении </w:t>
      </w:r>
      <w:r w:rsidRPr="00F607C3">
        <w:rPr>
          <w:sz w:val="28"/>
          <w:szCs w:val="28"/>
        </w:rPr>
        <w:t xml:space="preserve">Реестра муниципальных услуг оказываемых </w:t>
      </w:r>
      <w:r w:rsidRPr="00F607C3">
        <w:rPr>
          <w:bCs/>
          <w:sz w:val="28"/>
          <w:szCs w:val="28"/>
        </w:rPr>
        <w:t>органами местного самоуправления и учреждениями Сосновоборского сельсовета</w:t>
      </w:r>
      <w:r w:rsidRPr="00F607C3">
        <w:rPr>
          <w:sz w:val="28"/>
          <w:szCs w:val="28"/>
        </w:rPr>
        <w:t>», в соответствии с У</w:t>
      </w:r>
      <w:r w:rsidRPr="00F607C3">
        <w:rPr>
          <w:sz w:val="28"/>
          <w:szCs w:val="28"/>
        </w:rPr>
        <w:t>с</w:t>
      </w:r>
      <w:r w:rsidRPr="00F607C3">
        <w:rPr>
          <w:sz w:val="28"/>
          <w:szCs w:val="28"/>
        </w:rPr>
        <w:t xml:space="preserve">тавом сельсовета </w:t>
      </w:r>
    </w:p>
    <w:p w:rsidR="003F0BDC" w:rsidRPr="00F607C3" w:rsidRDefault="003F0BDC" w:rsidP="000F3BA5">
      <w:pPr>
        <w:ind w:firstLine="708"/>
        <w:jc w:val="both"/>
        <w:rPr>
          <w:sz w:val="28"/>
          <w:szCs w:val="28"/>
        </w:rPr>
      </w:pPr>
    </w:p>
    <w:p w:rsidR="000F3BA5" w:rsidRPr="00F607C3" w:rsidRDefault="000F3BA5" w:rsidP="000F3BA5">
      <w:pPr>
        <w:jc w:val="both"/>
        <w:rPr>
          <w:b/>
          <w:sz w:val="28"/>
          <w:szCs w:val="28"/>
        </w:rPr>
      </w:pPr>
      <w:r w:rsidRPr="00F607C3">
        <w:rPr>
          <w:b/>
          <w:sz w:val="28"/>
          <w:szCs w:val="28"/>
        </w:rPr>
        <w:t xml:space="preserve">п о с </w:t>
      </w:r>
      <w:proofErr w:type="gramStart"/>
      <w:r w:rsidRPr="00F607C3">
        <w:rPr>
          <w:b/>
          <w:sz w:val="28"/>
          <w:szCs w:val="28"/>
        </w:rPr>
        <w:t>т</w:t>
      </w:r>
      <w:proofErr w:type="gramEnd"/>
      <w:r w:rsidRPr="00F607C3">
        <w:rPr>
          <w:b/>
          <w:sz w:val="28"/>
          <w:szCs w:val="28"/>
        </w:rPr>
        <w:t xml:space="preserve"> а н о в л я ю:</w:t>
      </w:r>
    </w:p>
    <w:p w:rsidR="003F0BDC" w:rsidRPr="00F607C3" w:rsidRDefault="003F0BDC" w:rsidP="000F3BA5">
      <w:pPr>
        <w:jc w:val="both"/>
        <w:rPr>
          <w:b/>
          <w:sz w:val="28"/>
          <w:szCs w:val="28"/>
        </w:rPr>
      </w:pPr>
    </w:p>
    <w:p w:rsidR="004A5EFF" w:rsidRPr="00F607C3" w:rsidRDefault="000F3BA5" w:rsidP="00F607C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07C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B73D2" w:rsidRPr="00F607C3">
        <w:rPr>
          <w:rFonts w:ascii="Times New Roman" w:hAnsi="Times New Roman" w:cs="Times New Roman"/>
          <w:b w:val="0"/>
          <w:sz w:val="28"/>
          <w:szCs w:val="28"/>
        </w:rPr>
        <w:tab/>
      </w:r>
      <w:r w:rsidRPr="00F607C3">
        <w:rPr>
          <w:rFonts w:ascii="Times New Roman" w:hAnsi="Times New Roman" w:cs="Times New Roman"/>
          <w:b w:val="0"/>
          <w:sz w:val="28"/>
          <w:szCs w:val="28"/>
        </w:rPr>
        <w:t>1.Утвердить Административный регламент администрации Сосновобо</w:t>
      </w:r>
      <w:r w:rsidRPr="00F607C3">
        <w:rPr>
          <w:rFonts w:ascii="Times New Roman" w:hAnsi="Times New Roman" w:cs="Times New Roman"/>
          <w:b w:val="0"/>
          <w:sz w:val="28"/>
          <w:szCs w:val="28"/>
        </w:rPr>
        <w:t>р</w:t>
      </w:r>
      <w:r w:rsidRPr="00F607C3">
        <w:rPr>
          <w:rFonts w:ascii="Times New Roman" w:hAnsi="Times New Roman" w:cs="Times New Roman"/>
          <w:b w:val="0"/>
          <w:sz w:val="28"/>
          <w:szCs w:val="28"/>
        </w:rPr>
        <w:t xml:space="preserve">ского сельсовета по исполнению муниципальной услуги </w:t>
      </w:r>
      <w:r w:rsidR="003F0BDC" w:rsidRPr="00F607C3">
        <w:rPr>
          <w:rFonts w:ascii="Times New Roman" w:hAnsi="Times New Roman" w:cs="Times New Roman"/>
          <w:b w:val="0"/>
          <w:sz w:val="28"/>
          <w:szCs w:val="28"/>
        </w:rPr>
        <w:t>«Выдача разрешений на выполнение авиационных работ, парашютных прыжков, демонстративных полетов воздушных судов, полетов беспилотных воздушных судо</w:t>
      </w:r>
      <w:r w:rsidR="00F92CC9">
        <w:rPr>
          <w:rFonts w:ascii="Times New Roman" w:hAnsi="Times New Roman" w:cs="Times New Roman"/>
          <w:b w:val="0"/>
          <w:sz w:val="28"/>
          <w:szCs w:val="28"/>
        </w:rPr>
        <w:t xml:space="preserve">в (за исключением </w:t>
      </w:r>
      <w:r w:rsidR="00F92CC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полетов </w:t>
      </w:r>
      <w:r w:rsidR="003F0BDC" w:rsidRPr="00F607C3">
        <w:rPr>
          <w:rFonts w:ascii="Times New Roman" w:hAnsi="Times New Roman" w:cs="Times New Roman"/>
          <w:b w:val="0"/>
          <w:sz w:val="28"/>
          <w:szCs w:val="28"/>
        </w:rPr>
        <w:t>беспилотных воздушных судов с максимальной взлетной массой менее 0,25</w:t>
      </w:r>
      <w:r w:rsidR="00F607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0BDC" w:rsidRPr="00F607C3">
        <w:rPr>
          <w:rFonts w:ascii="Times New Roman" w:hAnsi="Times New Roman" w:cs="Times New Roman"/>
          <w:b w:val="0"/>
          <w:sz w:val="28"/>
          <w:szCs w:val="28"/>
        </w:rPr>
        <w:t>кг), подъемов привязанных аэростатов над территорией Сосновоборского сельсовета, а также посадки (взлета) на расположенные в грани</w:t>
      </w:r>
      <w:r w:rsidR="00F607C3">
        <w:rPr>
          <w:rFonts w:ascii="Times New Roman" w:hAnsi="Times New Roman" w:cs="Times New Roman"/>
          <w:b w:val="0"/>
          <w:sz w:val="28"/>
          <w:szCs w:val="28"/>
        </w:rPr>
        <w:t xml:space="preserve">цах Сосновоборского сельсовета </w:t>
      </w:r>
      <w:r w:rsidR="003F0BDC" w:rsidRPr="00F607C3">
        <w:rPr>
          <w:rFonts w:ascii="Times New Roman" w:hAnsi="Times New Roman" w:cs="Times New Roman"/>
          <w:b w:val="0"/>
          <w:sz w:val="28"/>
          <w:szCs w:val="28"/>
        </w:rPr>
        <w:t>площадки, сведения о которых не опубликованы в документах аэронавигационной информации»</w:t>
      </w:r>
      <w:r w:rsidR="00F607C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F3BA5" w:rsidRPr="00F607C3" w:rsidRDefault="004A5EFF" w:rsidP="004A5EFF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F607C3">
        <w:rPr>
          <w:rFonts w:ascii="Times New Roman" w:hAnsi="Times New Roman"/>
          <w:sz w:val="28"/>
          <w:szCs w:val="28"/>
        </w:rPr>
        <w:tab/>
      </w:r>
      <w:r w:rsidR="00F607C3">
        <w:rPr>
          <w:rFonts w:ascii="Times New Roman" w:hAnsi="Times New Roman"/>
          <w:sz w:val="28"/>
          <w:szCs w:val="28"/>
        </w:rPr>
        <w:t>2</w:t>
      </w:r>
      <w:r w:rsidRPr="00F607C3">
        <w:rPr>
          <w:rFonts w:ascii="Times New Roman" w:hAnsi="Times New Roman"/>
          <w:sz w:val="28"/>
          <w:szCs w:val="28"/>
        </w:rPr>
        <w:t xml:space="preserve">. </w:t>
      </w:r>
      <w:r w:rsidR="000F3BA5" w:rsidRPr="00F607C3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подписания, подлежит о</w:t>
      </w:r>
      <w:r w:rsidR="000F3BA5" w:rsidRPr="00F607C3">
        <w:rPr>
          <w:rFonts w:ascii="Times New Roman" w:hAnsi="Times New Roman"/>
          <w:sz w:val="28"/>
          <w:szCs w:val="28"/>
        </w:rPr>
        <w:t>б</w:t>
      </w:r>
      <w:r w:rsidR="000F3BA5" w:rsidRPr="00F607C3">
        <w:rPr>
          <w:rFonts w:ascii="Times New Roman" w:hAnsi="Times New Roman"/>
          <w:sz w:val="28"/>
          <w:szCs w:val="28"/>
        </w:rPr>
        <w:t xml:space="preserve">народованию на официальном сайте </w:t>
      </w:r>
      <w:r w:rsidR="00107DB2" w:rsidRPr="00F607C3">
        <w:rPr>
          <w:rFonts w:ascii="Times New Roman" w:hAnsi="Times New Roman"/>
          <w:sz w:val="28"/>
          <w:szCs w:val="28"/>
        </w:rPr>
        <w:t xml:space="preserve">Администрации Сосновоборского сельсовета: </w:t>
      </w:r>
      <w:hyperlink r:id="rId8" w:history="1">
        <w:r w:rsidR="00107DB2" w:rsidRPr="00F607C3">
          <w:rPr>
            <w:rStyle w:val="af2"/>
            <w:rFonts w:ascii="Times New Roman" w:hAnsi="Times New Roman"/>
            <w:sz w:val="28"/>
            <w:szCs w:val="28"/>
          </w:rPr>
          <w:t>https://сосновоборский28.рф/</w:t>
        </w:r>
      </w:hyperlink>
      <w:r w:rsidR="00107DB2" w:rsidRPr="00F607C3">
        <w:rPr>
          <w:rFonts w:ascii="Times New Roman" w:hAnsi="Times New Roman"/>
          <w:sz w:val="28"/>
          <w:szCs w:val="28"/>
        </w:rPr>
        <w:t xml:space="preserve"> </w:t>
      </w:r>
      <w:r w:rsidR="000F3BA5" w:rsidRPr="00F607C3">
        <w:rPr>
          <w:rFonts w:ascii="Times New Roman" w:hAnsi="Times New Roman"/>
          <w:sz w:val="28"/>
          <w:szCs w:val="28"/>
        </w:rPr>
        <w:t>и внесению в б</w:t>
      </w:r>
      <w:r w:rsidR="000F3BA5" w:rsidRPr="00F607C3">
        <w:rPr>
          <w:rFonts w:ascii="Times New Roman" w:hAnsi="Times New Roman"/>
          <w:sz w:val="28"/>
          <w:szCs w:val="28"/>
        </w:rPr>
        <w:t>а</w:t>
      </w:r>
      <w:r w:rsidR="000F3BA5" w:rsidRPr="00F607C3">
        <w:rPr>
          <w:rFonts w:ascii="Times New Roman" w:hAnsi="Times New Roman"/>
          <w:sz w:val="28"/>
          <w:szCs w:val="28"/>
        </w:rPr>
        <w:t>зу данных нормативных правовых актов органов местного сам</w:t>
      </w:r>
      <w:r w:rsidR="000F3BA5" w:rsidRPr="00F607C3">
        <w:rPr>
          <w:rFonts w:ascii="Times New Roman" w:hAnsi="Times New Roman"/>
          <w:sz w:val="28"/>
          <w:szCs w:val="28"/>
        </w:rPr>
        <w:t>о</w:t>
      </w:r>
      <w:r w:rsidR="000F3BA5" w:rsidRPr="00F607C3">
        <w:rPr>
          <w:rFonts w:ascii="Times New Roman" w:hAnsi="Times New Roman"/>
          <w:sz w:val="28"/>
          <w:szCs w:val="28"/>
        </w:rPr>
        <w:t>управления.</w:t>
      </w:r>
    </w:p>
    <w:p w:rsidR="000F3BA5" w:rsidRPr="00F607C3" w:rsidRDefault="000F3BA5" w:rsidP="000F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07C3">
        <w:rPr>
          <w:rFonts w:eastAsia="Calibri"/>
          <w:sz w:val="28"/>
          <w:szCs w:val="28"/>
        </w:rPr>
        <w:t xml:space="preserve">    </w:t>
      </w:r>
      <w:r w:rsidR="000B73D2" w:rsidRPr="00F607C3">
        <w:rPr>
          <w:rFonts w:eastAsia="Calibri"/>
          <w:sz w:val="28"/>
          <w:szCs w:val="28"/>
        </w:rPr>
        <w:tab/>
      </w:r>
      <w:r w:rsidR="00F607C3">
        <w:rPr>
          <w:sz w:val="28"/>
          <w:szCs w:val="28"/>
        </w:rPr>
        <w:t>3</w:t>
      </w:r>
      <w:r w:rsidRPr="00F607C3">
        <w:rPr>
          <w:sz w:val="28"/>
          <w:szCs w:val="28"/>
        </w:rPr>
        <w:t>. Контроль исполнения настоящего постановления оставляю за собой.</w:t>
      </w:r>
    </w:p>
    <w:p w:rsidR="000F3BA5" w:rsidRPr="00F607C3" w:rsidRDefault="000F3BA5" w:rsidP="000F3BA5">
      <w:pPr>
        <w:jc w:val="both"/>
        <w:rPr>
          <w:sz w:val="28"/>
          <w:szCs w:val="28"/>
        </w:rPr>
      </w:pPr>
    </w:p>
    <w:p w:rsidR="000B73D2" w:rsidRPr="00F607C3" w:rsidRDefault="000B73D2" w:rsidP="000F3BA5">
      <w:pPr>
        <w:jc w:val="both"/>
        <w:rPr>
          <w:sz w:val="28"/>
          <w:szCs w:val="28"/>
        </w:rPr>
      </w:pPr>
    </w:p>
    <w:p w:rsidR="000B73D2" w:rsidRPr="00F607C3" w:rsidRDefault="000B73D2" w:rsidP="000F3BA5">
      <w:pPr>
        <w:jc w:val="both"/>
        <w:rPr>
          <w:sz w:val="28"/>
          <w:szCs w:val="28"/>
        </w:rPr>
      </w:pPr>
    </w:p>
    <w:p w:rsidR="000F3BA5" w:rsidRPr="00F607C3" w:rsidRDefault="000F3BA5" w:rsidP="000F3BA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F607C3">
        <w:rPr>
          <w:rFonts w:ascii="Times New Roman" w:hAnsi="Times New Roman" w:cs="Times New Roman"/>
          <w:b w:val="0"/>
          <w:sz w:val="28"/>
          <w:szCs w:val="28"/>
        </w:rPr>
        <w:t>Глава сельсовета                                                                                       Н.В.Ельчин</w:t>
      </w:r>
    </w:p>
    <w:p w:rsidR="00117377" w:rsidRPr="00F607C3" w:rsidRDefault="00117377" w:rsidP="000F3BA5">
      <w:pPr>
        <w:rPr>
          <w:sz w:val="28"/>
          <w:szCs w:val="28"/>
        </w:rPr>
      </w:pPr>
    </w:p>
    <w:sectPr w:rsidR="00117377" w:rsidRPr="00F607C3" w:rsidSect="00BF2DA8">
      <w:headerReference w:type="default" r:id="rId9"/>
      <w:headerReference w:type="first" r:id="rId10"/>
      <w:pgSz w:w="11906" w:h="16838"/>
      <w:pgMar w:top="993" w:right="56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197" w:rsidRDefault="00831197" w:rsidP="00FA49E0">
      <w:r>
        <w:separator/>
      </w:r>
    </w:p>
  </w:endnote>
  <w:endnote w:type="continuationSeparator" w:id="0">
    <w:p w:rsidR="00831197" w:rsidRDefault="00831197" w:rsidP="00FA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197" w:rsidRDefault="00831197" w:rsidP="00FA49E0">
      <w:r>
        <w:separator/>
      </w:r>
    </w:p>
  </w:footnote>
  <w:footnote w:type="continuationSeparator" w:id="0">
    <w:p w:rsidR="00831197" w:rsidRDefault="00831197" w:rsidP="00FA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773918"/>
      <w:docPartObj>
        <w:docPartGallery w:val="Page Numbers (Top of Page)"/>
        <w:docPartUnique/>
      </w:docPartObj>
    </w:sdtPr>
    <w:sdtContent>
      <w:p w:rsidR="00BF2DA8" w:rsidRDefault="00BF2DA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1FB4" w:rsidRDefault="00461FB4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41" w:rsidRDefault="00570641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BF2DA8">
      <w:rPr>
        <w:noProof/>
      </w:rPr>
      <w:t>1</w:t>
    </w:r>
    <w:r>
      <w:fldChar w:fldCharType="end"/>
    </w:r>
  </w:p>
  <w:p w:rsidR="00F607C3" w:rsidRDefault="00F607C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25F8"/>
    <w:multiLevelType w:val="multilevel"/>
    <w:tmpl w:val="B608D8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28E927CE"/>
    <w:multiLevelType w:val="hybridMultilevel"/>
    <w:tmpl w:val="8B48ED50"/>
    <w:lvl w:ilvl="0" w:tplc="B83AFC2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3DA93BA3"/>
    <w:multiLevelType w:val="hybridMultilevel"/>
    <w:tmpl w:val="4FD89AD2"/>
    <w:lvl w:ilvl="0" w:tplc="651EC2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0FB2BAD"/>
    <w:multiLevelType w:val="multilevel"/>
    <w:tmpl w:val="8C30A9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3FF55CA"/>
    <w:multiLevelType w:val="multilevel"/>
    <w:tmpl w:val="FEC0C6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5" w15:restartNumberingAfterBreak="0">
    <w:nsid w:val="54C2615F"/>
    <w:multiLevelType w:val="multilevel"/>
    <w:tmpl w:val="8CDC73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54C0F21"/>
    <w:multiLevelType w:val="multilevel"/>
    <w:tmpl w:val="7AEC10A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7" w15:restartNumberingAfterBreak="0">
    <w:nsid w:val="5EC57E08"/>
    <w:multiLevelType w:val="hybridMultilevel"/>
    <w:tmpl w:val="BAFCCA0A"/>
    <w:lvl w:ilvl="0" w:tplc="B87AA92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FCF6147"/>
    <w:multiLevelType w:val="hybridMultilevel"/>
    <w:tmpl w:val="64A232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70443"/>
    <w:multiLevelType w:val="hybridMultilevel"/>
    <w:tmpl w:val="A2C875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E1F3C"/>
    <w:multiLevelType w:val="multilevel"/>
    <w:tmpl w:val="2634F5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0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1F8"/>
    <w:rsid w:val="000033FA"/>
    <w:rsid w:val="000048A5"/>
    <w:rsid w:val="000053E7"/>
    <w:rsid w:val="00005AEE"/>
    <w:rsid w:val="00005E63"/>
    <w:rsid w:val="000123C8"/>
    <w:rsid w:val="0001296E"/>
    <w:rsid w:val="0001311C"/>
    <w:rsid w:val="00046EFA"/>
    <w:rsid w:val="00063777"/>
    <w:rsid w:val="00064067"/>
    <w:rsid w:val="000A36A8"/>
    <w:rsid w:val="000A5255"/>
    <w:rsid w:val="000A62FF"/>
    <w:rsid w:val="000B3078"/>
    <w:rsid w:val="000B4C1F"/>
    <w:rsid w:val="000B73D2"/>
    <w:rsid w:val="000C48A7"/>
    <w:rsid w:val="000D1FF1"/>
    <w:rsid w:val="000E1B16"/>
    <w:rsid w:val="000E3308"/>
    <w:rsid w:val="000F116C"/>
    <w:rsid w:val="000F3BA5"/>
    <w:rsid w:val="00107DB2"/>
    <w:rsid w:val="00117377"/>
    <w:rsid w:val="00135C74"/>
    <w:rsid w:val="001367E0"/>
    <w:rsid w:val="00140094"/>
    <w:rsid w:val="00142F7D"/>
    <w:rsid w:val="00147AD0"/>
    <w:rsid w:val="001529AA"/>
    <w:rsid w:val="0015326D"/>
    <w:rsid w:val="001667E3"/>
    <w:rsid w:val="00176DD6"/>
    <w:rsid w:val="001770D7"/>
    <w:rsid w:val="001808E4"/>
    <w:rsid w:val="00186587"/>
    <w:rsid w:val="00191EEC"/>
    <w:rsid w:val="001A34DA"/>
    <w:rsid w:val="001B5E47"/>
    <w:rsid w:val="001C0AA6"/>
    <w:rsid w:val="001C5E5E"/>
    <w:rsid w:val="001D3BFE"/>
    <w:rsid w:val="001D50C4"/>
    <w:rsid w:val="0020391C"/>
    <w:rsid w:val="002114AB"/>
    <w:rsid w:val="00213FE8"/>
    <w:rsid w:val="002205E3"/>
    <w:rsid w:val="00237044"/>
    <w:rsid w:val="00237E8D"/>
    <w:rsid w:val="00244158"/>
    <w:rsid w:val="0026673E"/>
    <w:rsid w:val="002814BC"/>
    <w:rsid w:val="00281CC4"/>
    <w:rsid w:val="00283E49"/>
    <w:rsid w:val="00283EB5"/>
    <w:rsid w:val="002A369C"/>
    <w:rsid w:val="002A463E"/>
    <w:rsid w:val="002B6C39"/>
    <w:rsid w:val="002B7718"/>
    <w:rsid w:val="002D5A54"/>
    <w:rsid w:val="002F6773"/>
    <w:rsid w:val="003001B7"/>
    <w:rsid w:val="0030702C"/>
    <w:rsid w:val="003076B5"/>
    <w:rsid w:val="00310CC8"/>
    <w:rsid w:val="00313538"/>
    <w:rsid w:val="00332F45"/>
    <w:rsid w:val="0033392A"/>
    <w:rsid w:val="00342845"/>
    <w:rsid w:val="00361165"/>
    <w:rsid w:val="00384019"/>
    <w:rsid w:val="003932C0"/>
    <w:rsid w:val="003A120D"/>
    <w:rsid w:val="003B0D98"/>
    <w:rsid w:val="003B169A"/>
    <w:rsid w:val="003B2C8F"/>
    <w:rsid w:val="003B68DB"/>
    <w:rsid w:val="003C1D6E"/>
    <w:rsid w:val="003C77B4"/>
    <w:rsid w:val="003D50E8"/>
    <w:rsid w:val="003E2690"/>
    <w:rsid w:val="003F0BDC"/>
    <w:rsid w:val="00404EA7"/>
    <w:rsid w:val="004227FF"/>
    <w:rsid w:val="00436AC5"/>
    <w:rsid w:val="00437D87"/>
    <w:rsid w:val="00442CA0"/>
    <w:rsid w:val="004451B8"/>
    <w:rsid w:val="004458B4"/>
    <w:rsid w:val="004541CC"/>
    <w:rsid w:val="00457E5A"/>
    <w:rsid w:val="00461FB4"/>
    <w:rsid w:val="00470CA1"/>
    <w:rsid w:val="00472220"/>
    <w:rsid w:val="004773C0"/>
    <w:rsid w:val="00490977"/>
    <w:rsid w:val="004A0EC3"/>
    <w:rsid w:val="004A5547"/>
    <w:rsid w:val="004A5EFF"/>
    <w:rsid w:val="004A7EA4"/>
    <w:rsid w:val="004B340E"/>
    <w:rsid w:val="004B65B5"/>
    <w:rsid w:val="004B6F58"/>
    <w:rsid w:val="00505EF7"/>
    <w:rsid w:val="00515734"/>
    <w:rsid w:val="00515C66"/>
    <w:rsid w:val="005278C1"/>
    <w:rsid w:val="005311B4"/>
    <w:rsid w:val="005319E2"/>
    <w:rsid w:val="00534646"/>
    <w:rsid w:val="00540F11"/>
    <w:rsid w:val="0056540A"/>
    <w:rsid w:val="00570641"/>
    <w:rsid w:val="00573CB5"/>
    <w:rsid w:val="005815DB"/>
    <w:rsid w:val="005A0F08"/>
    <w:rsid w:val="005A23A3"/>
    <w:rsid w:val="005C4327"/>
    <w:rsid w:val="005C5898"/>
    <w:rsid w:val="005C7919"/>
    <w:rsid w:val="005D4E5D"/>
    <w:rsid w:val="005D607E"/>
    <w:rsid w:val="005E0147"/>
    <w:rsid w:val="005E45FB"/>
    <w:rsid w:val="005E4DD5"/>
    <w:rsid w:val="005E7BBF"/>
    <w:rsid w:val="005F1113"/>
    <w:rsid w:val="005F3143"/>
    <w:rsid w:val="00614AC2"/>
    <w:rsid w:val="00622164"/>
    <w:rsid w:val="00623C70"/>
    <w:rsid w:val="00623CCF"/>
    <w:rsid w:val="00624591"/>
    <w:rsid w:val="006260B7"/>
    <w:rsid w:val="00633226"/>
    <w:rsid w:val="006342C8"/>
    <w:rsid w:val="00650ADC"/>
    <w:rsid w:val="006545F4"/>
    <w:rsid w:val="006607F5"/>
    <w:rsid w:val="0066168E"/>
    <w:rsid w:val="00662C46"/>
    <w:rsid w:val="00665B40"/>
    <w:rsid w:val="00674BB1"/>
    <w:rsid w:val="006A61E2"/>
    <w:rsid w:val="006A687D"/>
    <w:rsid w:val="006C049B"/>
    <w:rsid w:val="006E412B"/>
    <w:rsid w:val="006E7E8B"/>
    <w:rsid w:val="006F46D1"/>
    <w:rsid w:val="006F4D35"/>
    <w:rsid w:val="007011DD"/>
    <w:rsid w:val="0070633A"/>
    <w:rsid w:val="00720036"/>
    <w:rsid w:val="00720EB7"/>
    <w:rsid w:val="007216ED"/>
    <w:rsid w:val="007249F1"/>
    <w:rsid w:val="00735078"/>
    <w:rsid w:val="00736672"/>
    <w:rsid w:val="0074173E"/>
    <w:rsid w:val="0074278A"/>
    <w:rsid w:val="00746C2C"/>
    <w:rsid w:val="00750284"/>
    <w:rsid w:val="00751072"/>
    <w:rsid w:val="00770E63"/>
    <w:rsid w:val="00773001"/>
    <w:rsid w:val="00780543"/>
    <w:rsid w:val="00784DD8"/>
    <w:rsid w:val="00791A72"/>
    <w:rsid w:val="007C710F"/>
    <w:rsid w:val="007C76E1"/>
    <w:rsid w:val="007D3C25"/>
    <w:rsid w:val="007E33E6"/>
    <w:rsid w:val="007F3BA2"/>
    <w:rsid w:val="007F5ABB"/>
    <w:rsid w:val="00814DA3"/>
    <w:rsid w:val="00814E75"/>
    <w:rsid w:val="008169D1"/>
    <w:rsid w:val="00831197"/>
    <w:rsid w:val="008334B5"/>
    <w:rsid w:val="00840A06"/>
    <w:rsid w:val="00840A17"/>
    <w:rsid w:val="00842174"/>
    <w:rsid w:val="00844283"/>
    <w:rsid w:val="00844E81"/>
    <w:rsid w:val="00847E97"/>
    <w:rsid w:val="00862004"/>
    <w:rsid w:val="0086317E"/>
    <w:rsid w:val="00885B43"/>
    <w:rsid w:val="008A4389"/>
    <w:rsid w:val="008C1384"/>
    <w:rsid w:val="008D0733"/>
    <w:rsid w:val="008D080A"/>
    <w:rsid w:val="008D7FE0"/>
    <w:rsid w:val="008E58BB"/>
    <w:rsid w:val="008F03C5"/>
    <w:rsid w:val="008F54B2"/>
    <w:rsid w:val="009035ED"/>
    <w:rsid w:val="009131CB"/>
    <w:rsid w:val="009176AC"/>
    <w:rsid w:val="00936573"/>
    <w:rsid w:val="00936E51"/>
    <w:rsid w:val="00946BAE"/>
    <w:rsid w:val="00954E0F"/>
    <w:rsid w:val="00964C31"/>
    <w:rsid w:val="00973FFA"/>
    <w:rsid w:val="00995543"/>
    <w:rsid w:val="009A0C5E"/>
    <w:rsid w:val="009B205A"/>
    <w:rsid w:val="009C0DAB"/>
    <w:rsid w:val="009C4F77"/>
    <w:rsid w:val="009C56A2"/>
    <w:rsid w:val="009E61C0"/>
    <w:rsid w:val="00A0184D"/>
    <w:rsid w:val="00A054F8"/>
    <w:rsid w:val="00A15A81"/>
    <w:rsid w:val="00A1716E"/>
    <w:rsid w:val="00A242F6"/>
    <w:rsid w:val="00A25EB9"/>
    <w:rsid w:val="00A27914"/>
    <w:rsid w:val="00A27DE7"/>
    <w:rsid w:val="00A3179A"/>
    <w:rsid w:val="00A3350C"/>
    <w:rsid w:val="00A4515F"/>
    <w:rsid w:val="00A45B4A"/>
    <w:rsid w:val="00A468A2"/>
    <w:rsid w:val="00A4797F"/>
    <w:rsid w:val="00A51837"/>
    <w:rsid w:val="00A635A1"/>
    <w:rsid w:val="00A64A47"/>
    <w:rsid w:val="00A77F24"/>
    <w:rsid w:val="00A80796"/>
    <w:rsid w:val="00A9175F"/>
    <w:rsid w:val="00A961F8"/>
    <w:rsid w:val="00AA5EA3"/>
    <w:rsid w:val="00AB0418"/>
    <w:rsid w:val="00AB3E3B"/>
    <w:rsid w:val="00AD41ED"/>
    <w:rsid w:val="00B01319"/>
    <w:rsid w:val="00B03C3F"/>
    <w:rsid w:val="00B10C80"/>
    <w:rsid w:val="00B1118B"/>
    <w:rsid w:val="00B15BDC"/>
    <w:rsid w:val="00B1628E"/>
    <w:rsid w:val="00B26EBC"/>
    <w:rsid w:val="00B276A8"/>
    <w:rsid w:val="00B35637"/>
    <w:rsid w:val="00B47888"/>
    <w:rsid w:val="00B511CC"/>
    <w:rsid w:val="00B51463"/>
    <w:rsid w:val="00B60496"/>
    <w:rsid w:val="00B62754"/>
    <w:rsid w:val="00B63A91"/>
    <w:rsid w:val="00B73376"/>
    <w:rsid w:val="00B734B3"/>
    <w:rsid w:val="00B82C4F"/>
    <w:rsid w:val="00B94338"/>
    <w:rsid w:val="00BB1813"/>
    <w:rsid w:val="00BB3D78"/>
    <w:rsid w:val="00BB4ABD"/>
    <w:rsid w:val="00BB4CA2"/>
    <w:rsid w:val="00BB5FBA"/>
    <w:rsid w:val="00BC6E41"/>
    <w:rsid w:val="00BE307B"/>
    <w:rsid w:val="00BF001F"/>
    <w:rsid w:val="00BF2DA8"/>
    <w:rsid w:val="00BF53AC"/>
    <w:rsid w:val="00C07316"/>
    <w:rsid w:val="00C11569"/>
    <w:rsid w:val="00C14ACC"/>
    <w:rsid w:val="00C26A3C"/>
    <w:rsid w:val="00C301A4"/>
    <w:rsid w:val="00C61E30"/>
    <w:rsid w:val="00C6315C"/>
    <w:rsid w:val="00C657FC"/>
    <w:rsid w:val="00C74CF9"/>
    <w:rsid w:val="00C82453"/>
    <w:rsid w:val="00C9014B"/>
    <w:rsid w:val="00C93DDA"/>
    <w:rsid w:val="00CB255F"/>
    <w:rsid w:val="00CC15AA"/>
    <w:rsid w:val="00CC261D"/>
    <w:rsid w:val="00CC55C3"/>
    <w:rsid w:val="00CC5DDA"/>
    <w:rsid w:val="00CD6AC4"/>
    <w:rsid w:val="00CE3A94"/>
    <w:rsid w:val="00CE4F54"/>
    <w:rsid w:val="00CE7083"/>
    <w:rsid w:val="00D1119E"/>
    <w:rsid w:val="00D123B0"/>
    <w:rsid w:val="00D14F0E"/>
    <w:rsid w:val="00D2549A"/>
    <w:rsid w:val="00D27916"/>
    <w:rsid w:val="00D407EB"/>
    <w:rsid w:val="00D44474"/>
    <w:rsid w:val="00D44C06"/>
    <w:rsid w:val="00D6051C"/>
    <w:rsid w:val="00D62D32"/>
    <w:rsid w:val="00D66993"/>
    <w:rsid w:val="00D80C76"/>
    <w:rsid w:val="00DA5E14"/>
    <w:rsid w:val="00DB5D63"/>
    <w:rsid w:val="00DD0DD3"/>
    <w:rsid w:val="00DD1FDA"/>
    <w:rsid w:val="00DD2C02"/>
    <w:rsid w:val="00DE08F9"/>
    <w:rsid w:val="00DE46AA"/>
    <w:rsid w:val="00DE7788"/>
    <w:rsid w:val="00DF0D67"/>
    <w:rsid w:val="00DF41E7"/>
    <w:rsid w:val="00DF68C6"/>
    <w:rsid w:val="00E110B3"/>
    <w:rsid w:val="00E135AF"/>
    <w:rsid w:val="00E21005"/>
    <w:rsid w:val="00E22F21"/>
    <w:rsid w:val="00E34963"/>
    <w:rsid w:val="00E3515B"/>
    <w:rsid w:val="00E37173"/>
    <w:rsid w:val="00E52C2A"/>
    <w:rsid w:val="00E657EC"/>
    <w:rsid w:val="00E660FD"/>
    <w:rsid w:val="00E84E4F"/>
    <w:rsid w:val="00E85065"/>
    <w:rsid w:val="00E851CC"/>
    <w:rsid w:val="00E928B4"/>
    <w:rsid w:val="00EB52E2"/>
    <w:rsid w:val="00EB7F5D"/>
    <w:rsid w:val="00EC2BFE"/>
    <w:rsid w:val="00ED77EF"/>
    <w:rsid w:val="00EE1E95"/>
    <w:rsid w:val="00EF22F1"/>
    <w:rsid w:val="00EF35D8"/>
    <w:rsid w:val="00EF7E57"/>
    <w:rsid w:val="00F02C47"/>
    <w:rsid w:val="00F146FA"/>
    <w:rsid w:val="00F20FB2"/>
    <w:rsid w:val="00F216BD"/>
    <w:rsid w:val="00F23CCD"/>
    <w:rsid w:val="00F3434E"/>
    <w:rsid w:val="00F35C06"/>
    <w:rsid w:val="00F40D25"/>
    <w:rsid w:val="00F45C44"/>
    <w:rsid w:val="00F474A2"/>
    <w:rsid w:val="00F51CBE"/>
    <w:rsid w:val="00F565DC"/>
    <w:rsid w:val="00F607C3"/>
    <w:rsid w:val="00F60E67"/>
    <w:rsid w:val="00F65045"/>
    <w:rsid w:val="00F670B5"/>
    <w:rsid w:val="00F6727C"/>
    <w:rsid w:val="00F77ACE"/>
    <w:rsid w:val="00F92CC9"/>
    <w:rsid w:val="00F96988"/>
    <w:rsid w:val="00FA3B19"/>
    <w:rsid w:val="00FA49E0"/>
    <w:rsid w:val="00FB3931"/>
    <w:rsid w:val="00FC5FEF"/>
    <w:rsid w:val="00FE017D"/>
    <w:rsid w:val="00F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563B6F53"/>
  <w15:chartTrackingRefBased/>
  <w15:docId w15:val="{3EA992B0-BAD8-4FCC-920D-0DB9C1DE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1F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179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3179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A961F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uiPriority w:val="99"/>
    <w:rsid w:val="00954E0F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954E0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6">
    <w:name w:val="Цветовое выделение"/>
    <w:uiPriority w:val="99"/>
    <w:rsid w:val="00A3179A"/>
    <w:rPr>
      <w:b/>
      <w:color w:val="000080"/>
    </w:rPr>
  </w:style>
  <w:style w:type="paragraph" w:customStyle="1" w:styleId="a7">
    <w:name w:val="Прижатый влево"/>
    <w:basedOn w:val="a"/>
    <w:next w:val="a"/>
    <w:uiPriority w:val="99"/>
    <w:rsid w:val="00A317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 Знак Знак Знак"/>
    <w:basedOn w:val="a"/>
    <w:uiPriority w:val="99"/>
    <w:rsid w:val="00D123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BodyTextChar">
    <w:name w:val="Body Text Char"/>
    <w:uiPriority w:val="99"/>
    <w:locked/>
    <w:rsid w:val="00D123B0"/>
    <w:rPr>
      <w:rFonts w:cs="Times New Roman"/>
      <w:lang w:eastAsia="ru-RU"/>
    </w:rPr>
  </w:style>
  <w:style w:type="paragraph" w:styleId="a9">
    <w:name w:val="Body Text"/>
    <w:basedOn w:val="a"/>
    <w:link w:val="aa"/>
    <w:uiPriority w:val="99"/>
    <w:rsid w:val="00D123B0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BodyTextChar1">
    <w:name w:val="Body Text Char1"/>
    <w:uiPriority w:val="99"/>
    <w:semiHidden/>
    <w:rsid w:val="004607D0"/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semiHidden/>
    <w:locked/>
    <w:rsid w:val="00D123B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D123B0"/>
    <w:pPr>
      <w:widowControl w:val="0"/>
    </w:pPr>
    <w:rPr>
      <w:rFonts w:ascii="Consultant" w:eastAsia="Times New Roman" w:hAnsi="Consultant"/>
    </w:rPr>
  </w:style>
  <w:style w:type="paragraph" w:styleId="ab">
    <w:name w:val="List Paragraph"/>
    <w:basedOn w:val="a"/>
    <w:uiPriority w:val="99"/>
    <w:qFormat/>
    <w:rsid w:val="00F40D25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A68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6A687D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FA49E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FA49E0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FA49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FA49E0"/>
    <w:rPr>
      <w:rFonts w:ascii="Times New Roman" w:eastAsia="Times New Roman" w:hAnsi="Times New Roman"/>
      <w:sz w:val="24"/>
      <w:szCs w:val="24"/>
    </w:rPr>
  </w:style>
  <w:style w:type="character" w:styleId="af2">
    <w:name w:val="Hyperlink"/>
    <w:uiPriority w:val="99"/>
    <w:unhideWhenUsed/>
    <w:rsid w:val="00342845"/>
    <w:rPr>
      <w:color w:val="0000FF"/>
      <w:u w:val="single"/>
    </w:rPr>
  </w:style>
  <w:style w:type="paragraph" w:customStyle="1" w:styleId="ConsPlusNormal">
    <w:name w:val="ConsPlusNormal"/>
    <w:link w:val="ConsPlusNormal0"/>
    <w:rsid w:val="000F3BA5"/>
    <w:pPr>
      <w:widowControl w:val="0"/>
      <w:autoSpaceDE w:val="0"/>
      <w:autoSpaceDN w:val="0"/>
      <w:adjustRightInd w:val="0"/>
    </w:pPr>
    <w:rPr>
      <w:rFonts w:ascii="Arial" w:hAnsi="Arial"/>
      <w:sz w:val="26"/>
    </w:rPr>
  </w:style>
  <w:style w:type="paragraph" w:customStyle="1" w:styleId="ConsPlusTitle">
    <w:name w:val="ConsPlusTitle"/>
    <w:rsid w:val="000F3B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0F3BA5"/>
    <w:rPr>
      <w:rFonts w:ascii="Arial" w:hAnsi="Arial"/>
      <w:sz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7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9;&#1086;&#1089;&#1085;&#1086;&#1074;&#1086;&#1073;&#1086;&#1088;&#1089;&#1082;&#1080;&#1081;28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5C4DC-A94C-4875-A806-F1868ECC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3339</CharactersWithSpaces>
  <SharedDoc>false</SharedDoc>
  <HLinks>
    <vt:vector size="6" baseType="variant">
      <vt:variant>
        <vt:i4>327775</vt:i4>
      </vt:variant>
      <vt:variant>
        <vt:i4>0</vt:i4>
      </vt:variant>
      <vt:variant>
        <vt:i4>0</vt:i4>
      </vt:variant>
      <vt:variant>
        <vt:i4>5</vt:i4>
      </vt:variant>
      <vt:variant>
        <vt:lpwstr>https://сосновоборский28.рф/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kovalenko</dc:creator>
  <cp:keywords/>
  <cp:lastModifiedBy>User</cp:lastModifiedBy>
  <cp:revision>2</cp:revision>
  <cp:lastPrinted>2023-04-10T05:42:00Z</cp:lastPrinted>
  <dcterms:created xsi:type="dcterms:W3CDTF">2023-04-10T05:47:00Z</dcterms:created>
  <dcterms:modified xsi:type="dcterms:W3CDTF">2023-04-10T05:47:00Z</dcterms:modified>
</cp:coreProperties>
</file>